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07AA7" w14:textId="71CF63DE" w:rsidR="00945071" w:rsidRDefault="00945071" w:rsidP="00F16576">
      <w:pPr>
        <w:pStyle w:val="a3"/>
        <w:tabs>
          <w:tab w:val="left" w:pos="9628"/>
        </w:tabs>
        <w:spacing w:line="344" w:lineRule="exact"/>
        <w:rPr>
          <w:sz w:val="17"/>
          <w:szCs w:val="17"/>
          <w:lang w:eastAsia="ja-JP"/>
        </w:rPr>
      </w:pPr>
    </w:p>
    <w:p w14:paraId="40FDC514" w14:textId="115DB107" w:rsidR="00406912" w:rsidRPr="006055E9" w:rsidRDefault="00406912" w:rsidP="00F16576">
      <w:pPr>
        <w:pStyle w:val="a3"/>
        <w:tabs>
          <w:tab w:val="left" w:pos="9628"/>
        </w:tabs>
        <w:spacing w:line="344" w:lineRule="exact"/>
        <w:rPr>
          <w:sz w:val="20"/>
          <w:szCs w:val="20"/>
          <w:lang w:eastAsia="ja-JP"/>
        </w:rPr>
      </w:pPr>
      <w:r w:rsidRPr="006055E9">
        <w:rPr>
          <w:rFonts w:hint="eastAsia"/>
          <w:sz w:val="20"/>
          <w:szCs w:val="20"/>
          <w:lang w:eastAsia="ja-JP"/>
        </w:rPr>
        <w:t xml:space="preserve">公益社団法人移動通信基盤整備協会　</w:t>
      </w:r>
      <w:r w:rsidR="008F6A53">
        <w:rPr>
          <w:rFonts w:hint="eastAsia"/>
          <w:sz w:val="20"/>
          <w:szCs w:val="20"/>
          <w:lang w:eastAsia="ja-JP"/>
        </w:rPr>
        <w:t>御中</w:t>
      </w:r>
    </w:p>
    <w:p w14:paraId="3EA63E0E" w14:textId="77777777" w:rsidR="00945071" w:rsidRDefault="00945071">
      <w:pPr>
        <w:pStyle w:val="a3"/>
        <w:spacing w:before="22"/>
        <w:rPr>
          <w:b/>
          <w:sz w:val="17"/>
          <w:szCs w:val="17"/>
          <w:lang w:eastAsia="ja-JP"/>
        </w:rPr>
      </w:pPr>
    </w:p>
    <w:p w14:paraId="5209D890" w14:textId="77777777" w:rsidR="003A69D7" w:rsidRPr="003A69D7" w:rsidRDefault="003A69D7">
      <w:pPr>
        <w:pStyle w:val="a3"/>
        <w:spacing w:before="22"/>
        <w:rPr>
          <w:b/>
          <w:sz w:val="17"/>
          <w:szCs w:val="17"/>
          <w:lang w:eastAsia="ja-JP"/>
        </w:rPr>
      </w:pPr>
    </w:p>
    <w:p w14:paraId="1CE110B4" w14:textId="49309DCC" w:rsidR="00406912" w:rsidRPr="00406912" w:rsidRDefault="00406912" w:rsidP="00406912">
      <w:pPr>
        <w:pStyle w:val="a3"/>
        <w:spacing w:before="22"/>
        <w:jc w:val="center"/>
        <w:rPr>
          <w:b/>
          <w:sz w:val="28"/>
          <w:szCs w:val="28"/>
          <w:lang w:eastAsia="ja-JP"/>
        </w:rPr>
      </w:pPr>
      <w:r w:rsidRPr="00406912">
        <w:rPr>
          <w:rFonts w:hint="eastAsia"/>
          <w:b/>
          <w:sz w:val="28"/>
          <w:szCs w:val="28"/>
          <w:lang w:eastAsia="ja-JP"/>
        </w:rPr>
        <w:t>機密保持に関する誓約書</w:t>
      </w:r>
    </w:p>
    <w:p w14:paraId="249080B3" w14:textId="77777777" w:rsidR="00406912" w:rsidRPr="00305E9E" w:rsidRDefault="00406912">
      <w:pPr>
        <w:pStyle w:val="a3"/>
        <w:spacing w:before="22"/>
        <w:rPr>
          <w:b/>
          <w:sz w:val="17"/>
          <w:szCs w:val="17"/>
          <w:lang w:eastAsia="ja-JP"/>
        </w:rPr>
      </w:pPr>
    </w:p>
    <w:p w14:paraId="0AA784EB" w14:textId="72420D2C" w:rsidR="00945071" w:rsidRPr="006055E9" w:rsidRDefault="009D30AB">
      <w:pPr>
        <w:pStyle w:val="a3"/>
        <w:spacing w:line="348" w:lineRule="exact"/>
        <w:ind w:left="302"/>
        <w:rPr>
          <w:sz w:val="20"/>
          <w:szCs w:val="20"/>
          <w:lang w:eastAsia="ja-JP"/>
        </w:rPr>
      </w:pPr>
      <w:r w:rsidRPr="006055E9">
        <w:rPr>
          <w:spacing w:val="6"/>
          <w:sz w:val="20"/>
          <w:szCs w:val="20"/>
          <w:lang w:eastAsia="ja-JP"/>
        </w:rPr>
        <w:t>当社は</w:t>
      </w:r>
      <w:r w:rsidR="00D55794" w:rsidRPr="006055E9">
        <w:rPr>
          <w:rFonts w:hint="eastAsia"/>
          <w:spacing w:val="6"/>
          <w:sz w:val="20"/>
          <w:szCs w:val="20"/>
          <w:lang w:eastAsia="ja-JP"/>
        </w:rPr>
        <w:t>、公益社団法人移動通信基盤整備協会（</w:t>
      </w:r>
      <w:r w:rsidRPr="006055E9">
        <w:rPr>
          <w:spacing w:val="-10"/>
          <w:sz w:val="20"/>
          <w:szCs w:val="20"/>
          <w:lang w:eastAsia="ja-JP"/>
        </w:rPr>
        <w:t xml:space="preserve"> 以下</w:t>
      </w:r>
      <w:r w:rsidR="00DD5FA9" w:rsidRPr="006055E9">
        <w:rPr>
          <w:rFonts w:hint="eastAsia"/>
          <w:spacing w:val="-10"/>
          <w:sz w:val="20"/>
          <w:szCs w:val="20"/>
          <w:lang w:eastAsia="ja-JP"/>
        </w:rPr>
        <w:t>、</w:t>
      </w:r>
      <w:r w:rsidR="00D55794" w:rsidRPr="006055E9">
        <w:rPr>
          <w:rFonts w:hint="eastAsia"/>
          <w:spacing w:val="-10"/>
          <w:sz w:val="20"/>
          <w:szCs w:val="20"/>
          <w:lang w:eastAsia="ja-JP"/>
        </w:rPr>
        <w:t>「</w:t>
      </w:r>
      <w:r w:rsidRPr="006055E9">
        <w:rPr>
          <w:spacing w:val="-10"/>
          <w:sz w:val="20"/>
          <w:szCs w:val="20"/>
          <w:lang w:eastAsia="ja-JP"/>
        </w:rPr>
        <w:t xml:space="preserve"> 協 会」</w:t>
      </w:r>
      <w:r w:rsidR="00D55794" w:rsidRPr="006055E9">
        <w:rPr>
          <w:rFonts w:hint="eastAsia"/>
          <w:spacing w:val="-10"/>
          <w:sz w:val="20"/>
          <w:szCs w:val="20"/>
          <w:lang w:eastAsia="ja-JP"/>
        </w:rPr>
        <w:t>という。</w:t>
      </w:r>
      <w:r w:rsidRPr="006055E9">
        <w:rPr>
          <w:sz w:val="20"/>
          <w:szCs w:val="20"/>
          <w:lang w:eastAsia="ja-JP"/>
        </w:rPr>
        <w:t>）</w:t>
      </w:r>
      <w:r w:rsidRPr="006055E9">
        <w:rPr>
          <w:spacing w:val="1"/>
          <w:sz w:val="20"/>
          <w:szCs w:val="20"/>
          <w:lang w:eastAsia="ja-JP"/>
        </w:rPr>
        <w:t xml:space="preserve"> </w:t>
      </w:r>
      <w:r w:rsidR="00D55794" w:rsidRPr="006055E9">
        <w:rPr>
          <w:rFonts w:hint="eastAsia"/>
          <w:spacing w:val="1"/>
          <w:sz w:val="20"/>
          <w:szCs w:val="20"/>
          <w:lang w:eastAsia="ja-JP"/>
        </w:rPr>
        <w:t>が実施する</w:t>
      </w:r>
    </w:p>
    <w:p w14:paraId="35576358" w14:textId="77777777" w:rsidR="0066021E" w:rsidRDefault="0010264F" w:rsidP="00406912">
      <w:pPr>
        <w:pStyle w:val="a3"/>
        <w:spacing w:before="2" w:line="228" w:lineRule="auto"/>
        <w:ind w:left="115" w:right="110" w:firstLine="112"/>
        <w:rPr>
          <w:spacing w:val="-13"/>
          <w:sz w:val="20"/>
          <w:szCs w:val="20"/>
          <w:lang w:eastAsia="ja-JP"/>
        </w:rPr>
      </w:pPr>
      <w:r w:rsidRPr="006055E9">
        <w:rPr>
          <w:rFonts w:hint="eastAsia"/>
          <w:spacing w:val="-7"/>
          <w:sz w:val="20"/>
          <w:szCs w:val="20"/>
          <w:lang w:eastAsia="ja-JP"/>
        </w:rPr>
        <w:t>「</w:t>
      </w:r>
      <w:r w:rsidR="0066021E" w:rsidRPr="0066021E">
        <w:rPr>
          <w:spacing w:val="-7"/>
          <w:sz w:val="20"/>
          <w:szCs w:val="20"/>
          <w:lang w:eastAsia="ja-JP"/>
        </w:rPr>
        <w:t>令和8年の中継施設整備工事等請負業者の資格審査</w:t>
      </w:r>
      <w:r w:rsidRPr="006055E9">
        <w:rPr>
          <w:rFonts w:hint="eastAsia"/>
          <w:spacing w:val="-7"/>
          <w:sz w:val="20"/>
          <w:szCs w:val="20"/>
          <w:lang w:eastAsia="ja-JP"/>
        </w:rPr>
        <w:t>」に関連して</w:t>
      </w:r>
      <w:r w:rsidRPr="006055E9">
        <w:rPr>
          <w:spacing w:val="-13"/>
          <w:sz w:val="20"/>
          <w:szCs w:val="20"/>
          <w:lang w:eastAsia="ja-JP"/>
        </w:rPr>
        <w:t>協会より開示された</w:t>
      </w:r>
      <w:r w:rsidR="00E63555">
        <w:rPr>
          <w:rFonts w:hint="eastAsia"/>
          <w:spacing w:val="-13"/>
          <w:sz w:val="20"/>
          <w:szCs w:val="20"/>
          <w:lang w:eastAsia="ja-JP"/>
        </w:rPr>
        <w:t>機密</w:t>
      </w:r>
      <w:r w:rsidRPr="006055E9">
        <w:rPr>
          <w:spacing w:val="-13"/>
          <w:sz w:val="20"/>
          <w:szCs w:val="20"/>
          <w:lang w:eastAsia="ja-JP"/>
        </w:rPr>
        <w:t>情報に関し</w:t>
      </w:r>
      <w:r w:rsidRPr="006055E9">
        <w:rPr>
          <w:rFonts w:hint="eastAsia"/>
          <w:spacing w:val="-13"/>
          <w:sz w:val="20"/>
          <w:szCs w:val="20"/>
          <w:lang w:eastAsia="ja-JP"/>
        </w:rPr>
        <w:t>、</w:t>
      </w:r>
    </w:p>
    <w:p w14:paraId="38F4E0AC" w14:textId="4FE37259" w:rsidR="00945071" w:rsidRPr="006055E9" w:rsidRDefault="0010264F" w:rsidP="00406912">
      <w:pPr>
        <w:pStyle w:val="a3"/>
        <w:spacing w:before="2" w:line="228" w:lineRule="auto"/>
        <w:ind w:left="115" w:right="110" w:firstLine="112"/>
        <w:rPr>
          <w:sz w:val="20"/>
          <w:szCs w:val="20"/>
          <w:lang w:eastAsia="ja-JP"/>
        </w:rPr>
      </w:pPr>
      <w:r w:rsidRPr="006055E9">
        <w:rPr>
          <w:spacing w:val="-13"/>
          <w:sz w:val="20"/>
          <w:szCs w:val="20"/>
          <w:lang w:eastAsia="ja-JP"/>
        </w:rPr>
        <w:t>下記を遵守するこ</w:t>
      </w:r>
      <w:r w:rsidR="00DD5FA9" w:rsidRPr="006055E9">
        <w:rPr>
          <w:rFonts w:hint="eastAsia"/>
          <w:spacing w:val="18"/>
          <w:sz w:val="20"/>
          <w:szCs w:val="20"/>
          <w:lang w:eastAsia="ja-JP"/>
        </w:rPr>
        <w:t>と</w:t>
      </w:r>
      <w:r w:rsidRPr="006055E9">
        <w:rPr>
          <w:spacing w:val="18"/>
          <w:sz w:val="20"/>
          <w:szCs w:val="20"/>
          <w:lang w:eastAsia="ja-JP"/>
        </w:rPr>
        <w:t>を誓約いたします。</w:t>
      </w:r>
    </w:p>
    <w:p w14:paraId="255BFE3A" w14:textId="77777777" w:rsidR="00945071" w:rsidRDefault="00945071">
      <w:pPr>
        <w:pStyle w:val="a3"/>
        <w:spacing w:before="10"/>
        <w:rPr>
          <w:sz w:val="20"/>
          <w:szCs w:val="20"/>
          <w:lang w:eastAsia="ja-JP"/>
        </w:rPr>
      </w:pPr>
    </w:p>
    <w:p w14:paraId="74459B1B" w14:textId="38100927" w:rsidR="00B56442" w:rsidRPr="0066021E" w:rsidRDefault="00B56442">
      <w:pPr>
        <w:pStyle w:val="a3"/>
        <w:spacing w:before="10"/>
        <w:rPr>
          <w:sz w:val="20"/>
          <w:szCs w:val="20"/>
          <w:lang w:eastAsia="ja-JP"/>
        </w:rPr>
      </w:pPr>
      <w:r>
        <w:rPr>
          <w:rFonts w:hint="eastAsia"/>
          <w:sz w:val="20"/>
          <w:szCs w:val="20"/>
          <w:lang w:eastAsia="ja-JP"/>
        </w:rPr>
        <w:t xml:space="preserve">　　　　　　　　　　　　　　　　　　　　　　　　　記</w:t>
      </w:r>
    </w:p>
    <w:p w14:paraId="5534C572" w14:textId="506BBDFF" w:rsidR="00945071" w:rsidRPr="006055E9" w:rsidRDefault="009D30AB">
      <w:pPr>
        <w:pStyle w:val="a3"/>
        <w:tabs>
          <w:tab w:val="left" w:pos="676"/>
        </w:tabs>
        <w:spacing w:before="1" w:line="348" w:lineRule="exact"/>
        <w:ind w:left="302"/>
        <w:rPr>
          <w:sz w:val="20"/>
          <w:szCs w:val="20"/>
          <w:lang w:eastAsia="ja-JP"/>
        </w:rPr>
      </w:pPr>
      <w:r w:rsidRPr="006055E9">
        <w:rPr>
          <w:spacing w:val="-10"/>
          <w:sz w:val="20"/>
          <w:szCs w:val="20"/>
          <w:lang w:eastAsia="ja-JP"/>
        </w:rPr>
        <w:t>１</w:t>
      </w:r>
      <w:r w:rsidRPr="006055E9">
        <w:rPr>
          <w:sz w:val="20"/>
          <w:szCs w:val="20"/>
          <w:lang w:eastAsia="ja-JP"/>
        </w:rPr>
        <w:tab/>
      </w:r>
      <w:r w:rsidRPr="006055E9">
        <w:rPr>
          <w:spacing w:val="9"/>
          <w:sz w:val="20"/>
          <w:szCs w:val="20"/>
          <w:lang w:eastAsia="ja-JP"/>
        </w:rPr>
        <w:t>秘密保持</w:t>
      </w:r>
    </w:p>
    <w:p w14:paraId="176243E6" w14:textId="1B2B2FC6" w:rsidR="007B7C72" w:rsidRPr="006055E9" w:rsidRDefault="009D30AB" w:rsidP="00B968F9">
      <w:pPr>
        <w:pStyle w:val="a3"/>
        <w:spacing w:line="348" w:lineRule="exact"/>
        <w:ind w:left="680"/>
        <w:rPr>
          <w:spacing w:val="-14"/>
          <w:sz w:val="20"/>
          <w:szCs w:val="20"/>
          <w:lang w:eastAsia="ja-JP"/>
        </w:rPr>
      </w:pPr>
      <w:r w:rsidRPr="006055E9">
        <w:rPr>
          <w:spacing w:val="-14"/>
          <w:sz w:val="20"/>
          <w:szCs w:val="20"/>
          <w:lang w:eastAsia="ja-JP"/>
        </w:rPr>
        <w:t>当社</w:t>
      </w:r>
      <w:r w:rsidR="00B968F9" w:rsidRPr="006055E9">
        <w:rPr>
          <w:rFonts w:hint="eastAsia"/>
          <w:spacing w:val="-14"/>
          <w:sz w:val="20"/>
          <w:szCs w:val="20"/>
          <w:lang w:eastAsia="ja-JP"/>
        </w:rPr>
        <w:t>は</w:t>
      </w:r>
      <w:r w:rsidR="00D23BCD" w:rsidRPr="006055E9">
        <w:rPr>
          <w:rFonts w:hint="eastAsia"/>
          <w:spacing w:val="-14"/>
          <w:sz w:val="20"/>
          <w:szCs w:val="20"/>
          <w:lang w:eastAsia="ja-JP"/>
        </w:rPr>
        <w:t>、</w:t>
      </w:r>
      <w:r w:rsidRPr="006055E9">
        <w:rPr>
          <w:spacing w:val="-14"/>
          <w:sz w:val="20"/>
          <w:szCs w:val="20"/>
          <w:lang w:eastAsia="ja-JP"/>
        </w:rPr>
        <w:t>協会</w:t>
      </w:r>
      <w:r w:rsidR="00E63555">
        <w:rPr>
          <w:rFonts w:hint="eastAsia"/>
          <w:spacing w:val="-14"/>
          <w:sz w:val="20"/>
          <w:szCs w:val="20"/>
          <w:lang w:eastAsia="ja-JP"/>
        </w:rPr>
        <w:t>から開示された機密情報（以下に定める情報をいう。）について、</w:t>
      </w:r>
      <w:r w:rsidR="00A721DB" w:rsidRPr="006055E9">
        <w:rPr>
          <w:spacing w:val="-9"/>
          <w:sz w:val="20"/>
          <w:szCs w:val="20"/>
          <w:lang w:eastAsia="ja-JP"/>
        </w:rPr>
        <w:t>協会が実施する</w:t>
      </w:r>
      <w:r w:rsidR="00A721DB" w:rsidRPr="006055E9">
        <w:rPr>
          <w:rFonts w:hint="eastAsia"/>
          <w:spacing w:val="-9"/>
          <w:sz w:val="20"/>
          <w:szCs w:val="20"/>
          <w:lang w:eastAsia="ja-JP"/>
        </w:rPr>
        <w:t>資格</w:t>
      </w:r>
      <w:r w:rsidR="00A721DB" w:rsidRPr="006055E9">
        <w:rPr>
          <w:spacing w:val="-9"/>
          <w:sz w:val="20"/>
          <w:szCs w:val="20"/>
          <w:lang w:eastAsia="ja-JP"/>
        </w:rPr>
        <w:t>審査を行う</w:t>
      </w:r>
      <w:r w:rsidR="00A721DB" w:rsidRPr="006055E9">
        <w:rPr>
          <w:rFonts w:hint="eastAsia"/>
          <w:spacing w:val="-9"/>
          <w:sz w:val="20"/>
          <w:szCs w:val="20"/>
          <w:lang w:eastAsia="ja-JP"/>
        </w:rPr>
        <w:t>目的</w:t>
      </w:r>
      <w:r w:rsidR="00A721DB" w:rsidRPr="006055E9">
        <w:rPr>
          <w:spacing w:val="-9"/>
          <w:sz w:val="20"/>
          <w:szCs w:val="20"/>
          <w:lang w:eastAsia="ja-JP"/>
        </w:rPr>
        <w:t>にのみ</w:t>
      </w:r>
      <w:r w:rsidR="00A721DB" w:rsidRPr="006055E9">
        <w:rPr>
          <w:rFonts w:hint="eastAsia"/>
          <w:spacing w:val="-9"/>
          <w:sz w:val="20"/>
          <w:szCs w:val="20"/>
          <w:lang w:eastAsia="ja-JP"/>
        </w:rPr>
        <w:t>に</w:t>
      </w:r>
      <w:r w:rsidR="00A721DB" w:rsidRPr="006055E9">
        <w:rPr>
          <w:spacing w:val="-9"/>
          <w:sz w:val="20"/>
          <w:szCs w:val="20"/>
          <w:lang w:eastAsia="ja-JP"/>
        </w:rPr>
        <w:t>使用し</w:t>
      </w:r>
      <w:r w:rsidR="00A721DB" w:rsidRPr="006055E9">
        <w:rPr>
          <w:rFonts w:hint="eastAsia"/>
          <w:spacing w:val="-9"/>
          <w:sz w:val="20"/>
          <w:szCs w:val="20"/>
          <w:lang w:eastAsia="ja-JP"/>
        </w:rPr>
        <w:t>、</w:t>
      </w:r>
      <w:r w:rsidR="007B7C72" w:rsidRPr="006055E9">
        <w:rPr>
          <w:rFonts w:hint="eastAsia"/>
          <w:spacing w:val="-14"/>
          <w:sz w:val="20"/>
          <w:szCs w:val="20"/>
          <w:lang w:eastAsia="ja-JP"/>
        </w:rPr>
        <w:t>協会の許可なく以下の機密情報を開示、漏洩、</w:t>
      </w:r>
      <w:r w:rsidR="00E63555">
        <w:rPr>
          <w:rFonts w:hint="eastAsia"/>
          <w:spacing w:val="-14"/>
          <w:sz w:val="20"/>
          <w:szCs w:val="20"/>
          <w:lang w:eastAsia="ja-JP"/>
        </w:rPr>
        <w:t>複製、</w:t>
      </w:r>
      <w:r w:rsidR="007B7C72" w:rsidRPr="006055E9">
        <w:rPr>
          <w:rFonts w:hint="eastAsia"/>
          <w:spacing w:val="-14"/>
          <w:sz w:val="20"/>
          <w:szCs w:val="20"/>
          <w:lang w:eastAsia="ja-JP"/>
        </w:rPr>
        <w:t>または使用しないことを約束します。</w:t>
      </w:r>
    </w:p>
    <w:p w14:paraId="61CE2BF4" w14:textId="6DCE77FE" w:rsidR="007B7C72" w:rsidRPr="006055E9" w:rsidRDefault="00DA1B43" w:rsidP="00B968F9">
      <w:pPr>
        <w:pStyle w:val="a3"/>
        <w:spacing w:line="348" w:lineRule="exact"/>
        <w:ind w:left="680"/>
        <w:rPr>
          <w:spacing w:val="-14"/>
          <w:sz w:val="20"/>
          <w:szCs w:val="20"/>
          <w:lang w:eastAsia="ja-JP"/>
        </w:rPr>
      </w:pPr>
      <w:r w:rsidRPr="006055E9">
        <w:rPr>
          <w:rFonts w:hint="eastAsia"/>
          <w:spacing w:val="-14"/>
          <w:sz w:val="20"/>
          <w:szCs w:val="20"/>
          <w:lang w:eastAsia="ja-JP"/>
        </w:rPr>
        <w:t>・協会から開示された</w:t>
      </w:r>
      <w:r w:rsidR="00534D76" w:rsidRPr="006055E9">
        <w:rPr>
          <w:rFonts w:hint="eastAsia"/>
          <w:spacing w:val="-14"/>
          <w:sz w:val="20"/>
          <w:szCs w:val="20"/>
          <w:lang w:eastAsia="ja-JP"/>
        </w:rPr>
        <w:t>ノ</w:t>
      </w:r>
      <w:r w:rsidRPr="006055E9">
        <w:rPr>
          <w:rFonts w:hint="eastAsia"/>
          <w:spacing w:val="-14"/>
          <w:sz w:val="20"/>
          <w:szCs w:val="20"/>
          <w:lang w:eastAsia="ja-JP"/>
        </w:rPr>
        <w:t>ウハウ</w:t>
      </w:r>
      <w:r w:rsidRPr="006055E9">
        <w:rPr>
          <w:spacing w:val="-14"/>
          <w:sz w:val="20"/>
          <w:szCs w:val="20"/>
          <w:lang w:eastAsia="ja-JP"/>
        </w:rPr>
        <w:t xml:space="preserve"> </w:t>
      </w:r>
      <w:r w:rsidRPr="006055E9">
        <w:rPr>
          <w:rFonts w:hint="eastAsia"/>
          <w:spacing w:val="-14"/>
          <w:sz w:val="20"/>
          <w:szCs w:val="20"/>
          <w:lang w:eastAsia="ja-JP"/>
        </w:rPr>
        <w:t>、アイデア、図面、仕様、データ</w:t>
      </w:r>
      <w:r w:rsidRPr="006055E9">
        <w:rPr>
          <w:spacing w:val="-14"/>
          <w:sz w:val="20"/>
          <w:szCs w:val="20"/>
          <w:lang w:eastAsia="ja-JP"/>
        </w:rPr>
        <w:t xml:space="preserve"> 等</w:t>
      </w:r>
      <w:r w:rsidRPr="006055E9">
        <w:rPr>
          <w:rFonts w:hint="eastAsia"/>
          <w:spacing w:val="-14"/>
          <w:sz w:val="20"/>
          <w:szCs w:val="20"/>
          <w:lang w:eastAsia="ja-JP"/>
        </w:rPr>
        <w:t>の情報</w:t>
      </w:r>
    </w:p>
    <w:p w14:paraId="65F291D7" w14:textId="6EA52AA6" w:rsidR="00DA1B43" w:rsidRPr="006055E9" w:rsidRDefault="00DA1B43" w:rsidP="00B968F9">
      <w:pPr>
        <w:pStyle w:val="a3"/>
        <w:spacing w:line="348" w:lineRule="exact"/>
        <w:ind w:left="680"/>
        <w:rPr>
          <w:spacing w:val="-14"/>
          <w:sz w:val="20"/>
          <w:szCs w:val="20"/>
          <w:lang w:eastAsia="ja-JP"/>
        </w:rPr>
      </w:pPr>
      <w:r w:rsidRPr="006055E9">
        <w:rPr>
          <w:rFonts w:hint="eastAsia"/>
          <w:spacing w:val="-14"/>
          <w:sz w:val="20"/>
          <w:szCs w:val="20"/>
          <w:lang w:eastAsia="ja-JP"/>
        </w:rPr>
        <w:t>・資格審査に関する記載内容</w:t>
      </w:r>
      <w:r w:rsidR="00167CDB" w:rsidRPr="006055E9">
        <w:rPr>
          <w:rFonts w:hint="eastAsia"/>
          <w:spacing w:val="-14"/>
          <w:sz w:val="20"/>
          <w:szCs w:val="20"/>
          <w:lang w:eastAsia="ja-JP"/>
        </w:rPr>
        <w:t>の情報</w:t>
      </w:r>
    </w:p>
    <w:p w14:paraId="276E2520" w14:textId="2AB0814B" w:rsidR="00DA1B43" w:rsidRPr="006055E9" w:rsidRDefault="00167CDB" w:rsidP="00B968F9">
      <w:pPr>
        <w:pStyle w:val="a3"/>
        <w:spacing w:line="348" w:lineRule="exact"/>
        <w:ind w:left="680"/>
        <w:rPr>
          <w:spacing w:val="-14"/>
          <w:sz w:val="20"/>
          <w:szCs w:val="20"/>
          <w:lang w:eastAsia="ja-JP"/>
        </w:rPr>
      </w:pPr>
      <w:r w:rsidRPr="006055E9">
        <w:rPr>
          <w:rFonts w:hint="eastAsia"/>
          <w:spacing w:val="-14"/>
          <w:sz w:val="20"/>
          <w:szCs w:val="20"/>
          <w:lang w:eastAsia="ja-JP"/>
        </w:rPr>
        <w:t>・その他協会が</w:t>
      </w:r>
      <w:r w:rsidR="00FC7C62">
        <w:rPr>
          <w:rFonts w:hint="eastAsia"/>
          <w:spacing w:val="-14"/>
          <w:sz w:val="20"/>
          <w:szCs w:val="20"/>
          <w:lang w:eastAsia="ja-JP"/>
        </w:rPr>
        <w:t>機密</w:t>
      </w:r>
      <w:r w:rsidRPr="006055E9">
        <w:rPr>
          <w:rFonts w:hint="eastAsia"/>
          <w:spacing w:val="-14"/>
          <w:sz w:val="20"/>
          <w:szCs w:val="20"/>
          <w:lang w:eastAsia="ja-JP"/>
        </w:rPr>
        <w:t>情報と定める情報</w:t>
      </w:r>
    </w:p>
    <w:p w14:paraId="03E75484" w14:textId="77777777" w:rsidR="00945071" w:rsidRDefault="00945071">
      <w:pPr>
        <w:pStyle w:val="a3"/>
        <w:spacing w:before="15"/>
        <w:rPr>
          <w:sz w:val="20"/>
          <w:szCs w:val="20"/>
          <w:lang w:eastAsia="ja-JP"/>
        </w:rPr>
      </w:pPr>
    </w:p>
    <w:p w14:paraId="7B0D9D73" w14:textId="143A21E8" w:rsidR="00E63555" w:rsidRPr="006055E9" w:rsidRDefault="00E63555" w:rsidP="00E63555">
      <w:pPr>
        <w:pStyle w:val="a3"/>
        <w:spacing w:line="348" w:lineRule="exact"/>
        <w:ind w:left="302"/>
        <w:jc w:val="both"/>
        <w:rPr>
          <w:sz w:val="20"/>
          <w:szCs w:val="20"/>
          <w:lang w:eastAsia="ja-JP"/>
        </w:rPr>
      </w:pPr>
      <w:r>
        <w:rPr>
          <w:rFonts w:hint="eastAsia"/>
          <w:spacing w:val="14"/>
          <w:sz w:val="20"/>
          <w:szCs w:val="20"/>
          <w:lang w:eastAsia="ja-JP"/>
        </w:rPr>
        <w:t xml:space="preserve">２　</w:t>
      </w:r>
      <w:r w:rsidR="00735BD6">
        <w:rPr>
          <w:rFonts w:hint="eastAsia"/>
          <w:spacing w:val="14"/>
          <w:sz w:val="20"/>
          <w:szCs w:val="20"/>
          <w:lang w:eastAsia="ja-JP"/>
        </w:rPr>
        <w:t>機密</w:t>
      </w:r>
      <w:r w:rsidRPr="006055E9">
        <w:rPr>
          <w:rFonts w:hint="eastAsia"/>
          <w:spacing w:val="18"/>
          <w:sz w:val="20"/>
          <w:szCs w:val="20"/>
          <w:lang w:eastAsia="ja-JP"/>
        </w:rPr>
        <w:t>情報の取り扱い</w:t>
      </w:r>
    </w:p>
    <w:p w14:paraId="545E4FFE" w14:textId="4DA6CABB" w:rsidR="00E63555" w:rsidRDefault="0068080C" w:rsidP="00E63555">
      <w:pPr>
        <w:pStyle w:val="a3"/>
        <w:spacing w:before="2" w:line="228" w:lineRule="auto"/>
        <w:ind w:left="679" w:right="107" w:firstLine="2"/>
        <w:rPr>
          <w:spacing w:val="-13"/>
          <w:sz w:val="20"/>
          <w:szCs w:val="20"/>
          <w:lang w:eastAsia="ja-JP"/>
        </w:rPr>
      </w:pPr>
      <w:r w:rsidRPr="0068080C">
        <w:rPr>
          <w:rFonts w:hint="eastAsia"/>
          <w:spacing w:val="-13"/>
          <w:sz w:val="20"/>
          <w:szCs w:val="20"/>
          <w:lang w:eastAsia="ja-JP"/>
        </w:rPr>
        <w:t>当社は、本誓約書の記名押印者を、当社における機密情報の管理責任者とします。当社は、機密情報に関する全ての書面、電子ファイル等の媒体、およびこれらの複製物を他の資料・物品等と明確に区別し、善良なる管理者の注意をもって保管します。</w:t>
      </w:r>
    </w:p>
    <w:p w14:paraId="35E58F54" w14:textId="77777777" w:rsidR="00E63555" w:rsidRPr="006055E9" w:rsidRDefault="00E63555">
      <w:pPr>
        <w:pStyle w:val="a3"/>
        <w:spacing w:before="15"/>
        <w:rPr>
          <w:sz w:val="20"/>
          <w:szCs w:val="20"/>
          <w:lang w:eastAsia="ja-JP"/>
        </w:rPr>
      </w:pPr>
    </w:p>
    <w:p w14:paraId="5CA20905" w14:textId="3E0A8196" w:rsidR="00945071" w:rsidRPr="006055E9" w:rsidRDefault="00E63555">
      <w:pPr>
        <w:pStyle w:val="a3"/>
        <w:spacing w:line="348" w:lineRule="exact"/>
        <w:ind w:left="302"/>
        <w:jc w:val="both"/>
        <w:rPr>
          <w:sz w:val="20"/>
          <w:szCs w:val="20"/>
          <w:lang w:eastAsia="ja-JP"/>
        </w:rPr>
      </w:pPr>
      <w:r>
        <w:rPr>
          <w:rFonts w:hint="eastAsia"/>
          <w:spacing w:val="18"/>
          <w:sz w:val="20"/>
          <w:szCs w:val="20"/>
          <w:lang w:eastAsia="ja-JP"/>
        </w:rPr>
        <w:t>３</w:t>
      </w:r>
      <w:r w:rsidR="00066BFB" w:rsidRPr="006055E9">
        <w:rPr>
          <w:spacing w:val="18"/>
          <w:sz w:val="20"/>
          <w:szCs w:val="20"/>
          <w:lang w:eastAsia="ja-JP"/>
        </w:rPr>
        <w:t xml:space="preserve">  </w:t>
      </w:r>
      <w:r w:rsidR="00066BFB" w:rsidRPr="006055E9">
        <w:rPr>
          <w:rFonts w:hint="eastAsia"/>
          <w:spacing w:val="18"/>
          <w:sz w:val="20"/>
          <w:szCs w:val="20"/>
          <w:lang w:eastAsia="ja-JP"/>
        </w:rPr>
        <w:t>情報の返還</w:t>
      </w:r>
    </w:p>
    <w:p w14:paraId="4F40E014" w14:textId="303D0FE4" w:rsidR="00945071" w:rsidRPr="006055E9" w:rsidRDefault="009D30AB" w:rsidP="00066BFB">
      <w:pPr>
        <w:pStyle w:val="a3"/>
        <w:spacing w:before="2" w:line="228" w:lineRule="auto"/>
        <w:ind w:left="679" w:right="107" w:firstLine="2"/>
        <w:rPr>
          <w:sz w:val="20"/>
          <w:szCs w:val="20"/>
          <w:lang w:eastAsia="ja-JP"/>
        </w:rPr>
      </w:pPr>
      <w:r w:rsidRPr="006055E9">
        <w:rPr>
          <w:spacing w:val="-13"/>
          <w:sz w:val="20"/>
          <w:szCs w:val="20"/>
          <w:lang w:eastAsia="ja-JP"/>
        </w:rPr>
        <w:t>当社</w:t>
      </w:r>
      <w:r w:rsidR="00066BFB" w:rsidRPr="006055E9">
        <w:rPr>
          <w:rFonts w:hint="eastAsia"/>
          <w:spacing w:val="-13"/>
          <w:sz w:val="20"/>
          <w:szCs w:val="20"/>
          <w:lang w:eastAsia="ja-JP"/>
        </w:rPr>
        <w:t>は、機密情報</w:t>
      </w:r>
      <w:r w:rsidRPr="006055E9">
        <w:rPr>
          <w:spacing w:val="-13"/>
          <w:sz w:val="20"/>
          <w:szCs w:val="20"/>
          <w:lang w:eastAsia="ja-JP"/>
        </w:rPr>
        <w:t>が</w:t>
      </w:r>
      <w:r w:rsidR="00066BFB" w:rsidRPr="006055E9">
        <w:rPr>
          <w:rFonts w:hint="eastAsia"/>
          <w:spacing w:val="-13"/>
          <w:sz w:val="20"/>
          <w:szCs w:val="20"/>
          <w:lang w:eastAsia="ja-JP"/>
        </w:rPr>
        <w:t>不要となったとき、もしくは協会から返還を要求されたときは、協会の指示に従っ</w:t>
      </w:r>
      <w:r w:rsidR="00E251AB">
        <w:rPr>
          <w:rFonts w:hint="eastAsia"/>
          <w:spacing w:val="-13"/>
          <w:sz w:val="20"/>
          <w:szCs w:val="20"/>
          <w:lang w:eastAsia="ja-JP"/>
        </w:rPr>
        <w:t>て</w:t>
      </w:r>
      <w:r w:rsidR="00066BFB" w:rsidRPr="006055E9">
        <w:rPr>
          <w:rFonts w:hint="eastAsia"/>
          <w:spacing w:val="-13"/>
          <w:sz w:val="20"/>
          <w:szCs w:val="20"/>
          <w:lang w:eastAsia="ja-JP"/>
        </w:rPr>
        <w:t>速やかに返還または</w:t>
      </w:r>
      <w:r w:rsidR="00BA7A07" w:rsidRPr="006055E9">
        <w:rPr>
          <w:rFonts w:hint="eastAsia"/>
          <w:spacing w:val="-13"/>
          <w:sz w:val="20"/>
          <w:szCs w:val="20"/>
          <w:lang w:eastAsia="ja-JP"/>
        </w:rPr>
        <w:t>破棄します。</w:t>
      </w:r>
    </w:p>
    <w:p w14:paraId="06E14240" w14:textId="77777777" w:rsidR="00945071" w:rsidRDefault="00945071">
      <w:pPr>
        <w:pStyle w:val="a3"/>
        <w:spacing w:before="16"/>
        <w:rPr>
          <w:sz w:val="20"/>
          <w:szCs w:val="20"/>
          <w:lang w:eastAsia="ja-JP"/>
        </w:rPr>
      </w:pPr>
    </w:p>
    <w:p w14:paraId="075F8828" w14:textId="77777777" w:rsidR="00E63555" w:rsidRDefault="00E63555" w:rsidP="00E63555">
      <w:pPr>
        <w:pStyle w:val="a3"/>
        <w:spacing w:before="16"/>
        <w:ind w:leftChars="129" w:left="284"/>
        <w:rPr>
          <w:sz w:val="20"/>
          <w:szCs w:val="20"/>
          <w:lang w:eastAsia="ja-JP"/>
        </w:rPr>
      </w:pPr>
      <w:r>
        <w:rPr>
          <w:rFonts w:hint="eastAsia"/>
          <w:sz w:val="20"/>
          <w:szCs w:val="20"/>
          <w:lang w:eastAsia="ja-JP"/>
        </w:rPr>
        <w:t>4　権利の帰属</w:t>
      </w:r>
    </w:p>
    <w:p w14:paraId="76F71150" w14:textId="77777777" w:rsidR="00E63555" w:rsidRDefault="00E63555" w:rsidP="00E63555">
      <w:pPr>
        <w:pStyle w:val="a3"/>
        <w:spacing w:before="16"/>
        <w:ind w:leftChars="322" w:left="708" w:firstLine="1"/>
        <w:rPr>
          <w:sz w:val="20"/>
          <w:szCs w:val="20"/>
          <w:lang w:eastAsia="ja-JP"/>
        </w:rPr>
      </w:pPr>
      <w:r>
        <w:rPr>
          <w:rFonts w:hint="eastAsia"/>
          <w:sz w:val="20"/>
          <w:szCs w:val="20"/>
          <w:lang w:eastAsia="ja-JP"/>
        </w:rPr>
        <w:t>機密情報に関するアイデア、ノウハウまたは著作権、特許権等の知的財産権その他一切の権利は協会に帰属するものであり、当社はその権利に帰属する旨の主張はいたしません。</w:t>
      </w:r>
    </w:p>
    <w:p w14:paraId="6D3F2BE6" w14:textId="77777777" w:rsidR="00E63555" w:rsidRPr="00E63555" w:rsidRDefault="00E63555">
      <w:pPr>
        <w:pStyle w:val="a3"/>
        <w:spacing w:before="16"/>
        <w:rPr>
          <w:sz w:val="20"/>
          <w:szCs w:val="20"/>
          <w:lang w:eastAsia="ja-JP"/>
        </w:rPr>
      </w:pPr>
    </w:p>
    <w:p w14:paraId="57FFAAD1" w14:textId="77777777" w:rsidR="00E63555" w:rsidRPr="006055E9" w:rsidRDefault="00E63555" w:rsidP="00E63555">
      <w:pPr>
        <w:pStyle w:val="a3"/>
        <w:tabs>
          <w:tab w:val="left" w:pos="500"/>
        </w:tabs>
        <w:spacing w:line="348" w:lineRule="exact"/>
        <w:ind w:left="302"/>
        <w:rPr>
          <w:sz w:val="20"/>
          <w:szCs w:val="20"/>
          <w:lang w:eastAsia="ja-JP"/>
        </w:rPr>
      </w:pPr>
      <w:r>
        <w:rPr>
          <w:rFonts w:hint="eastAsia"/>
          <w:sz w:val="20"/>
          <w:szCs w:val="20"/>
          <w:lang w:eastAsia="ja-JP"/>
        </w:rPr>
        <w:t>５</w:t>
      </w:r>
      <w:r w:rsidRPr="006055E9">
        <w:rPr>
          <w:rFonts w:hint="eastAsia"/>
          <w:sz w:val="20"/>
          <w:szCs w:val="20"/>
          <w:lang w:eastAsia="ja-JP"/>
        </w:rPr>
        <w:t xml:space="preserve">　</w:t>
      </w:r>
      <w:r w:rsidRPr="006055E9">
        <w:rPr>
          <w:rFonts w:hint="eastAsia"/>
          <w:spacing w:val="2"/>
          <w:sz w:val="20"/>
          <w:szCs w:val="20"/>
          <w:lang w:eastAsia="ja-JP"/>
        </w:rPr>
        <w:t>管理責任者退職後の秘密保持</w:t>
      </w:r>
    </w:p>
    <w:p w14:paraId="0648F3FD" w14:textId="4449EAF4" w:rsidR="00E63555" w:rsidRPr="006055E9" w:rsidRDefault="00C7566D" w:rsidP="00E63555">
      <w:pPr>
        <w:pStyle w:val="a3"/>
        <w:spacing w:before="2" w:line="228" w:lineRule="auto"/>
        <w:ind w:left="679" w:right="107" w:firstLine="2"/>
        <w:rPr>
          <w:sz w:val="20"/>
          <w:szCs w:val="20"/>
          <w:lang w:eastAsia="ja-JP"/>
        </w:rPr>
      </w:pPr>
      <w:r w:rsidRPr="00C7566D">
        <w:rPr>
          <w:rFonts w:hint="eastAsia"/>
          <w:spacing w:val="-14"/>
          <w:sz w:val="20"/>
          <w:szCs w:val="20"/>
          <w:lang w:eastAsia="ja-JP"/>
        </w:rPr>
        <w:t>当社の管理責任者退職後も、機密情報を不正に開示、漏洩、または使用しないことを約束します。また、管理責任者の退職、異動等により管理責任者が交代する場合、直ちに新たな管理責任者の氏名及び役職を協会に通知します。</w:t>
      </w:r>
    </w:p>
    <w:p w14:paraId="055B82F3" w14:textId="77777777" w:rsidR="00E63555" w:rsidRDefault="00E63555">
      <w:pPr>
        <w:pStyle w:val="a3"/>
        <w:spacing w:before="16"/>
        <w:rPr>
          <w:sz w:val="20"/>
          <w:szCs w:val="20"/>
          <w:lang w:eastAsia="ja-JP"/>
        </w:rPr>
      </w:pPr>
    </w:p>
    <w:p w14:paraId="17855D43" w14:textId="77777777" w:rsidR="00C7566D" w:rsidRPr="00E63555" w:rsidRDefault="00C7566D">
      <w:pPr>
        <w:pStyle w:val="a3"/>
        <w:spacing w:before="16"/>
        <w:rPr>
          <w:sz w:val="20"/>
          <w:szCs w:val="20"/>
          <w:lang w:eastAsia="ja-JP"/>
        </w:rPr>
      </w:pPr>
    </w:p>
    <w:p w14:paraId="35C82DE9" w14:textId="77777777" w:rsidR="00E63555" w:rsidRPr="009D5186" w:rsidRDefault="00E63555" w:rsidP="00E63555">
      <w:pPr>
        <w:pStyle w:val="a3"/>
        <w:tabs>
          <w:tab w:val="left" w:pos="676"/>
        </w:tabs>
        <w:spacing w:before="1" w:line="348" w:lineRule="exact"/>
        <w:ind w:left="302"/>
        <w:rPr>
          <w:sz w:val="20"/>
          <w:szCs w:val="20"/>
          <w:lang w:eastAsia="ja-JP"/>
        </w:rPr>
      </w:pPr>
      <w:r>
        <w:rPr>
          <w:rFonts w:hint="eastAsia"/>
          <w:sz w:val="20"/>
          <w:szCs w:val="20"/>
          <w:lang w:eastAsia="ja-JP"/>
        </w:rPr>
        <w:t>６</w:t>
      </w:r>
      <w:r w:rsidRPr="009D5186">
        <w:rPr>
          <w:sz w:val="20"/>
          <w:szCs w:val="20"/>
          <w:lang w:eastAsia="ja-JP"/>
        </w:rPr>
        <w:tab/>
      </w:r>
      <w:r w:rsidRPr="009D5186">
        <w:rPr>
          <w:rFonts w:hint="eastAsia"/>
          <w:spacing w:val="9"/>
          <w:sz w:val="20"/>
          <w:szCs w:val="20"/>
          <w:lang w:eastAsia="ja-JP"/>
        </w:rPr>
        <w:t>損害賠償</w:t>
      </w:r>
    </w:p>
    <w:p w14:paraId="5B9618FD" w14:textId="1CEC1387" w:rsidR="00E63555" w:rsidRDefault="00E63555" w:rsidP="00E63555">
      <w:pPr>
        <w:pStyle w:val="a3"/>
        <w:spacing w:line="348" w:lineRule="exact"/>
        <w:ind w:left="676"/>
        <w:rPr>
          <w:spacing w:val="-8"/>
          <w:sz w:val="20"/>
          <w:szCs w:val="20"/>
          <w:lang w:eastAsia="ja-JP"/>
        </w:rPr>
      </w:pPr>
      <w:r>
        <w:rPr>
          <w:rFonts w:hint="eastAsia"/>
          <w:spacing w:val="-8"/>
          <w:sz w:val="20"/>
          <w:szCs w:val="20"/>
          <w:lang w:eastAsia="ja-JP"/>
        </w:rPr>
        <w:t>当社は、</w:t>
      </w:r>
      <w:r w:rsidRPr="009D5186">
        <w:rPr>
          <w:rFonts w:hint="eastAsia"/>
          <w:spacing w:val="-8"/>
          <w:sz w:val="20"/>
          <w:szCs w:val="20"/>
          <w:lang w:eastAsia="ja-JP"/>
        </w:rPr>
        <w:t>本誓約書に違反した場合、</w:t>
      </w:r>
      <w:r w:rsidR="003369EB">
        <w:rPr>
          <w:rFonts w:hint="eastAsia"/>
          <w:spacing w:val="-8"/>
          <w:sz w:val="20"/>
          <w:szCs w:val="20"/>
          <w:lang w:eastAsia="ja-JP"/>
        </w:rPr>
        <w:t>協会</w:t>
      </w:r>
      <w:r w:rsidRPr="009D5186">
        <w:rPr>
          <w:rFonts w:hint="eastAsia"/>
          <w:spacing w:val="-8"/>
          <w:sz w:val="20"/>
          <w:szCs w:val="20"/>
          <w:lang w:eastAsia="ja-JP"/>
        </w:rPr>
        <w:t>が被った一切の損害を賠償することを約束します。</w:t>
      </w:r>
    </w:p>
    <w:p w14:paraId="077E8029" w14:textId="77777777" w:rsidR="00E63555" w:rsidRPr="00E63555" w:rsidRDefault="00E63555">
      <w:pPr>
        <w:pStyle w:val="a3"/>
        <w:spacing w:before="16"/>
        <w:rPr>
          <w:sz w:val="20"/>
          <w:szCs w:val="20"/>
          <w:lang w:eastAsia="ja-JP"/>
        </w:rPr>
      </w:pPr>
    </w:p>
    <w:p w14:paraId="2970529B" w14:textId="77777777" w:rsidR="00E63555" w:rsidRDefault="00E63555" w:rsidP="00E63555">
      <w:pPr>
        <w:pStyle w:val="a3"/>
        <w:spacing w:line="348" w:lineRule="exact"/>
        <w:ind w:left="284"/>
        <w:rPr>
          <w:spacing w:val="-8"/>
          <w:sz w:val="20"/>
          <w:szCs w:val="20"/>
          <w:lang w:eastAsia="ja-JP"/>
        </w:rPr>
      </w:pPr>
      <w:r>
        <w:rPr>
          <w:rFonts w:hint="eastAsia"/>
          <w:spacing w:val="-8"/>
          <w:sz w:val="20"/>
          <w:szCs w:val="20"/>
          <w:lang w:eastAsia="ja-JP"/>
        </w:rPr>
        <w:t>7　準拠法</w:t>
      </w:r>
    </w:p>
    <w:p w14:paraId="551DDDEC" w14:textId="77777777" w:rsidR="00E63555" w:rsidRDefault="00E63555" w:rsidP="00E63555">
      <w:pPr>
        <w:pStyle w:val="a3"/>
        <w:spacing w:line="348" w:lineRule="exact"/>
        <w:ind w:left="284"/>
        <w:rPr>
          <w:spacing w:val="-8"/>
          <w:sz w:val="20"/>
          <w:szCs w:val="20"/>
          <w:lang w:eastAsia="ja-JP"/>
        </w:rPr>
      </w:pPr>
      <w:r>
        <w:rPr>
          <w:rFonts w:hint="eastAsia"/>
          <w:spacing w:val="-8"/>
          <w:sz w:val="20"/>
          <w:szCs w:val="20"/>
          <w:lang w:eastAsia="ja-JP"/>
        </w:rPr>
        <w:t xml:space="preserve">　　本誓約書は日本国法令に準拠し、日本法令に従って解釈されることを当社は承諾します。</w:t>
      </w:r>
    </w:p>
    <w:p w14:paraId="75D789DD" w14:textId="77777777" w:rsidR="00E63555" w:rsidRDefault="00E63555" w:rsidP="00E63555">
      <w:pPr>
        <w:pStyle w:val="a3"/>
        <w:spacing w:line="348" w:lineRule="exact"/>
        <w:ind w:left="284"/>
        <w:rPr>
          <w:spacing w:val="-8"/>
          <w:sz w:val="20"/>
          <w:szCs w:val="20"/>
          <w:lang w:eastAsia="ja-JP"/>
        </w:rPr>
      </w:pPr>
    </w:p>
    <w:p w14:paraId="68D0C909" w14:textId="77777777" w:rsidR="00E63555" w:rsidRDefault="00E63555" w:rsidP="00E63555">
      <w:pPr>
        <w:pStyle w:val="a3"/>
        <w:spacing w:line="348" w:lineRule="exact"/>
        <w:ind w:left="284"/>
        <w:rPr>
          <w:spacing w:val="-8"/>
          <w:sz w:val="20"/>
          <w:szCs w:val="20"/>
          <w:lang w:eastAsia="ja-JP"/>
        </w:rPr>
      </w:pPr>
      <w:r>
        <w:rPr>
          <w:rFonts w:hint="eastAsia"/>
          <w:spacing w:val="-8"/>
          <w:sz w:val="20"/>
          <w:szCs w:val="20"/>
          <w:lang w:eastAsia="ja-JP"/>
        </w:rPr>
        <w:t>８　言語</w:t>
      </w:r>
    </w:p>
    <w:p w14:paraId="2CBD51E3" w14:textId="77777777" w:rsidR="00E63555" w:rsidRDefault="00E63555" w:rsidP="00E63555">
      <w:pPr>
        <w:pStyle w:val="a3"/>
        <w:spacing w:line="348" w:lineRule="exact"/>
        <w:ind w:left="284"/>
        <w:rPr>
          <w:spacing w:val="-8"/>
          <w:sz w:val="20"/>
          <w:szCs w:val="20"/>
          <w:lang w:eastAsia="ja-JP"/>
        </w:rPr>
      </w:pPr>
      <w:r>
        <w:rPr>
          <w:rFonts w:hint="eastAsia"/>
          <w:spacing w:val="-8"/>
          <w:sz w:val="20"/>
          <w:szCs w:val="20"/>
          <w:lang w:eastAsia="ja-JP"/>
        </w:rPr>
        <w:t xml:space="preserve">　　本誓約書の正文は、日本語版とします。</w:t>
      </w:r>
    </w:p>
    <w:p w14:paraId="222B3DD7" w14:textId="718DD3BD" w:rsidR="00945071" w:rsidRDefault="00945071" w:rsidP="00E63555">
      <w:pPr>
        <w:pStyle w:val="a3"/>
        <w:spacing w:line="348" w:lineRule="exact"/>
        <w:rPr>
          <w:spacing w:val="-8"/>
          <w:sz w:val="20"/>
          <w:szCs w:val="20"/>
          <w:lang w:eastAsia="ja-JP"/>
        </w:rPr>
      </w:pPr>
    </w:p>
    <w:p w14:paraId="5737A222" w14:textId="77777777" w:rsidR="00C20BDF" w:rsidRDefault="00C20BDF" w:rsidP="00C20BDF">
      <w:pPr>
        <w:pStyle w:val="a3"/>
        <w:spacing w:line="348" w:lineRule="exact"/>
        <w:rPr>
          <w:spacing w:val="-8"/>
          <w:sz w:val="20"/>
          <w:szCs w:val="20"/>
          <w:lang w:eastAsia="ja-JP"/>
        </w:rPr>
      </w:pPr>
    </w:p>
    <w:p w14:paraId="689B2B02" w14:textId="77777777" w:rsidR="00C20BDF" w:rsidRDefault="00C20BDF" w:rsidP="00C20BDF">
      <w:pPr>
        <w:pStyle w:val="a3"/>
        <w:spacing w:line="348" w:lineRule="exact"/>
        <w:rPr>
          <w:spacing w:val="-8"/>
          <w:sz w:val="20"/>
          <w:szCs w:val="20"/>
          <w:lang w:eastAsia="ja-JP"/>
        </w:rPr>
      </w:pPr>
    </w:p>
    <w:p w14:paraId="04CD70FD" w14:textId="09E58245" w:rsidR="00C20BDF" w:rsidRDefault="00C20BDF" w:rsidP="00C20BDF">
      <w:pPr>
        <w:pStyle w:val="a3"/>
        <w:spacing w:line="348" w:lineRule="exact"/>
        <w:rPr>
          <w:sz w:val="20"/>
          <w:szCs w:val="20"/>
          <w:lang w:eastAsia="ja-JP"/>
        </w:rPr>
      </w:pPr>
      <w:r>
        <w:rPr>
          <w:rFonts w:hint="eastAsia"/>
          <w:sz w:val="20"/>
          <w:szCs w:val="20"/>
          <w:lang w:eastAsia="ja-JP"/>
        </w:rPr>
        <w:t xml:space="preserve">　　　　　　　　年　　月　　日</w:t>
      </w:r>
    </w:p>
    <w:p w14:paraId="7E319E82" w14:textId="1F3CF66A" w:rsidR="00C20BDF" w:rsidRDefault="00C20BDF" w:rsidP="00C20BDF">
      <w:pPr>
        <w:pStyle w:val="a3"/>
        <w:tabs>
          <w:tab w:val="center" w:pos="7905"/>
        </w:tabs>
        <w:spacing w:line="348" w:lineRule="exact"/>
        <w:ind w:leftChars="2641" w:left="5810"/>
        <w:rPr>
          <w:sz w:val="20"/>
          <w:szCs w:val="20"/>
          <w:lang w:eastAsia="ja-JP"/>
        </w:rPr>
      </w:pPr>
      <w:r>
        <w:rPr>
          <w:rFonts w:hint="eastAsia"/>
          <w:sz w:val="20"/>
          <w:szCs w:val="20"/>
          <w:lang w:eastAsia="ja-JP"/>
        </w:rPr>
        <w:t>会社名：</w:t>
      </w:r>
    </w:p>
    <w:p w14:paraId="5FA4B7D8" w14:textId="7B43054E" w:rsidR="00C20BDF" w:rsidRDefault="00C20BDF" w:rsidP="00C20BDF">
      <w:pPr>
        <w:pStyle w:val="a3"/>
        <w:spacing w:line="348" w:lineRule="exact"/>
        <w:ind w:leftChars="2641" w:left="5810"/>
        <w:rPr>
          <w:sz w:val="20"/>
          <w:szCs w:val="20"/>
          <w:lang w:eastAsia="ja-JP"/>
        </w:rPr>
      </w:pPr>
      <w:r>
        <w:rPr>
          <w:rFonts w:hint="eastAsia"/>
          <w:sz w:val="20"/>
          <w:szCs w:val="20"/>
          <w:lang w:eastAsia="ja-JP"/>
        </w:rPr>
        <w:t>所在地：</w:t>
      </w:r>
    </w:p>
    <w:p w14:paraId="6E6CC20C" w14:textId="34DE080B" w:rsidR="00C20BDF" w:rsidRDefault="00C20BDF" w:rsidP="00C20BDF">
      <w:pPr>
        <w:pStyle w:val="a3"/>
        <w:spacing w:line="348" w:lineRule="exact"/>
        <w:ind w:leftChars="2641" w:left="5810"/>
        <w:rPr>
          <w:sz w:val="20"/>
          <w:szCs w:val="20"/>
          <w:lang w:eastAsia="ja-JP"/>
        </w:rPr>
      </w:pPr>
      <w:r>
        <w:rPr>
          <w:rFonts w:hint="eastAsia"/>
          <w:sz w:val="20"/>
          <w:szCs w:val="20"/>
          <w:lang w:eastAsia="ja-JP"/>
        </w:rPr>
        <w:t>役職名：</w:t>
      </w:r>
    </w:p>
    <w:p w14:paraId="4AD3D6F7" w14:textId="5EC5EADF" w:rsidR="00C20BDF" w:rsidRPr="00C20BDF" w:rsidRDefault="006E301D" w:rsidP="00C20BDF">
      <w:pPr>
        <w:pStyle w:val="a3"/>
        <w:spacing w:line="348" w:lineRule="exact"/>
        <w:ind w:leftChars="2641" w:left="5810"/>
        <w:rPr>
          <w:sz w:val="20"/>
          <w:szCs w:val="20"/>
          <w:lang w:eastAsia="ja-JP"/>
        </w:rPr>
      </w:pPr>
      <w:r>
        <w:rPr>
          <w:rFonts w:hint="eastAsia"/>
          <w:sz w:val="20"/>
          <w:szCs w:val="20"/>
          <w:lang w:eastAsia="ja-JP"/>
        </w:rPr>
        <w:t>氏　名</w:t>
      </w:r>
      <w:r w:rsidR="00C20BDF">
        <w:rPr>
          <w:rFonts w:hint="eastAsia"/>
          <w:sz w:val="20"/>
          <w:szCs w:val="20"/>
          <w:lang w:eastAsia="ja-JP"/>
        </w:rPr>
        <w:t xml:space="preserve">：　　　　　　　　　　　　　　</w:t>
      </w:r>
      <w:r w:rsidR="00C20BDF" w:rsidRPr="00C20BDF">
        <w:rPr>
          <w:rFonts w:hint="eastAsia"/>
          <w:color w:val="BFBFBF" w:themeColor="background1" w:themeShade="BF"/>
          <w:sz w:val="20"/>
          <w:szCs w:val="20"/>
          <w:lang w:eastAsia="ja-JP"/>
        </w:rPr>
        <w:t>印</w:t>
      </w:r>
    </w:p>
    <w:sectPr w:rsidR="00C20BDF" w:rsidRPr="00C20BDF">
      <w:footerReference w:type="default" r:id="rId7"/>
      <w:pgSz w:w="12240" w:h="15840"/>
      <w:pgMar w:top="660" w:right="1160" w:bottom="1120" w:left="1080" w:header="0" w:footer="9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39285" w14:textId="77777777" w:rsidR="00A6511A" w:rsidRDefault="00A6511A">
      <w:r>
        <w:separator/>
      </w:r>
    </w:p>
  </w:endnote>
  <w:endnote w:type="continuationSeparator" w:id="0">
    <w:p w14:paraId="2314AA4C" w14:textId="77777777" w:rsidR="00A6511A" w:rsidRDefault="00A65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0D93E" w14:textId="77777777" w:rsidR="00945071" w:rsidRDefault="00000000">
    <w:pPr>
      <w:pStyle w:val="a3"/>
      <w:spacing w:line="14" w:lineRule="auto"/>
      <w:rPr>
        <w:sz w:val="20"/>
      </w:rPr>
    </w:pPr>
    <w:r>
      <w:pict w14:anchorId="5DFDF228">
        <v:shapetype id="_x0000_t202" coordsize="21600,21600" o:spt="202" path="m,l,21600r21600,l21600,xe">
          <v:stroke joinstyle="miter"/>
          <v:path gradientshapeok="t" o:connecttype="rect"/>
        </v:shapetype>
        <v:shape id="docshape1" o:spid="_x0000_s1025" type="#_x0000_t202" style="position:absolute;margin-left:197.85pt;margin-top:755.05pt;width:197.8pt;height:11.45pt;z-index:-251658752;mso-position-horizontal-relative:page;mso-position-vertical-relative:page" filled="f" stroked="f">
          <v:textbox style="mso-next-textbox:#docshape1" inset="0,0,0,0">
            <w:txbxContent>
              <w:p w14:paraId="59B17029" w14:textId="21CF576B" w:rsidR="00945071" w:rsidRPr="00AC5A15" w:rsidRDefault="009D30AB">
                <w:pPr>
                  <w:spacing w:before="13"/>
                  <w:ind w:left="20"/>
                  <w:rPr>
                    <w:rFonts w:ascii="Arial"/>
                    <w:color w:val="D9D9D9" w:themeColor="background1" w:themeShade="D9"/>
                    <w:sz w:val="17"/>
                  </w:rPr>
                </w:pPr>
                <w:r w:rsidRPr="00AC5A15">
                  <w:rPr>
                    <w:rFonts w:ascii="Arial"/>
                    <w:color w:val="D9D9D9" w:themeColor="background1" w:themeShade="D9"/>
                    <w:sz w:val="17"/>
                  </w:rPr>
                  <w:t>Copyright(C)</w:t>
                </w:r>
                <w:r w:rsidRPr="00AC5A15">
                  <w:rPr>
                    <w:rFonts w:ascii="Arial"/>
                    <w:color w:val="D9D9D9" w:themeColor="background1" w:themeShade="D9"/>
                    <w:spacing w:val="58"/>
                    <w:sz w:val="17"/>
                  </w:rPr>
                  <w:t xml:space="preserve"> </w:t>
                </w:r>
                <w:r w:rsidRPr="00AC5A15">
                  <w:rPr>
                    <w:rFonts w:ascii="Arial"/>
                    <w:color w:val="D9D9D9" w:themeColor="background1" w:themeShade="D9"/>
                    <w:sz w:val="17"/>
                  </w:rPr>
                  <w:t>202</w:t>
                </w:r>
                <w:r w:rsidR="00B127DC">
                  <w:rPr>
                    <w:rFonts w:ascii="Arial" w:hint="eastAsia"/>
                    <w:color w:val="D9D9D9" w:themeColor="background1" w:themeShade="D9"/>
                    <w:sz w:val="17"/>
                    <w:lang w:eastAsia="ja-JP"/>
                  </w:rPr>
                  <w:t>5</w:t>
                </w:r>
                <w:r w:rsidRPr="00AC5A15">
                  <w:rPr>
                    <w:rFonts w:ascii="Arial"/>
                    <w:color w:val="D9D9D9" w:themeColor="background1" w:themeShade="D9"/>
                    <w:spacing w:val="64"/>
                    <w:sz w:val="17"/>
                  </w:rPr>
                  <w:t xml:space="preserve"> </w:t>
                </w:r>
                <w:r w:rsidRPr="00AC5A15">
                  <w:rPr>
                    <w:rFonts w:ascii="Arial"/>
                    <w:color w:val="D9D9D9" w:themeColor="background1" w:themeShade="D9"/>
                    <w:sz w:val="17"/>
                  </w:rPr>
                  <w:t>JMCIA.</w:t>
                </w:r>
                <w:r w:rsidRPr="00AC5A15">
                  <w:rPr>
                    <w:rFonts w:ascii="Arial"/>
                    <w:color w:val="D9D9D9" w:themeColor="background1" w:themeShade="D9"/>
                    <w:spacing w:val="45"/>
                    <w:sz w:val="17"/>
                  </w:rPr>
                  <w:t xml:space="preserve"> </w:t>
                </w:r>
                <w:r w:rsidRPr="00AC5A15">
                  <w:rPr>
                    <w:rFonts w:ascii="Arial"/>
                    <w:color w:val="D9D9D9" w:themeColor="background1" w:themeShade="D9"/>
                    <w:sz w:val="17"/>
                  </w:rPr>
                  <w:t>All</w:t>
                </w:r>
                <w:r w:rsidRPr="00AC5A15">
                  <w:rPr>
                    <w:rFonts w:ascii="Arial"/>
                    <w:color w:val="D9D9D9" w:themeColor="background1" w:themeShade="D9"/>
                    <w:spacing w:val="62"/>
                    <w:sz w:val="17"/>
                  </w:rPr>
                  <w:t xml:space="preserve"> </w:t>
                </w:r>
                <w:r w:rsidRPr="00AC5A15">
                  <w:rPr>
                    <w:rFonts w:ascii="Arial"/>
                    <w:color w:val="D9D9D9" w:themeColor="background1" w:themeShade="D9"/>
                    <w:sz w:val="17"/>
                  </w:rPr>
                  <w:t>Rights</w:t>
                </w:r>
                <w:r w:rsidRPr="00AC5A15">
                  <w:rPr>
                    <w:rFonts w:ascii="Arial"/>
                    <w:color w:val="D9D9D9" w:themeColor="background1" w:themeShade="D9"/>
                    <w:spacing w:val="65"/>
                    <w:sz w:val="17"/>
                  </w:rPr>
                  <w:t xml:space="preserve"> </w:t>
                </w:r>
                <w:r w:rsidRPr="00AC5A15">
                  <w:rPr>
                    <w:rFonts w:ascii="Arial"/>
                    <w:color w:val="D9D9D9" w:themeColor="background1" w:themeShade="D9"/>
                    <w:spacing w:val="-2"/>
                    <w:sz w:val="17"/>
                  </w:rPr>
                  <w:t>Reserved</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6C0A" w14:textId="77777777" w:rsidR="00A6511A" w:rsidRDefault="00A6511A">
      <w:r>
        <w:separator/>
      </w:r>
    </w:p>
  </w:footnote>
  <w:footnote w:type="continuationSeparator" w:id="0">
    <w:p w14:paraId="3ABB6563" w14:textId="77777777" w:rsidR="00A6511A" w:rsidRDefault="00A651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945071"/>
    <w:rsid w:val="00017233"/>
    <w:rsid w:val="000406DB"/>
    <w:rsid w:val="00066BFB"/>
    <w:rsid w:val="00083B16"/>
    <w:rsid w:val="00097348"/>
    <w:rsid w:val="000A6A96"/>
    <w:rsid w:val="000C6CD3"/>
    <w:rsid w:val="000F7824"/>
    <w:rsid w:val="00102288"/>
    <w:rsid w:val="0010264F"/>
    <w:rsid w:val="00167CDB"/>
    <w:rsid w:val="00173C76"/>
    <w:rsid w:val="001C034F"/>
    <w:rsid w:val="001D340E"/>
    <w:rsid w:val="001E4012"/>
    <w:rsid w:val="00265633"/>
    <w:rsid w:val="00285EEC"/>
    <w:rsid w:val="002B5EA0"/>
    <w:rsid w:val="002E1815"/>
    <w:rsid w:val="002F2D83"/>
    <w:rsid w:val="003028DD"/>
    <w:rsid w:val="00305E9E"/>
    <w:rsid w:val="003369EB"/>
    <w:rsid w:val="00392707"/>
    <w:rsid w:val="003A69D7"/>
    <w:rsid w:val="003D5E54"/>
    <w:rsid w:val="003E354C"/>
    <w:rsid w:val="00404621"/>
    <w:rsid w:val="00406912"/>
    <w:rsid w:val="004516CA"/>
    <w:rsid w:val="004A0549"/>
    <w:rsid w:val="00534D76"/>
    <w:rsid w:val="00596EAE"/>
    <w:rsid w:val="005E381B"/>
    <w:rsid w:val="006055E9"/>
    <w:rsid w:val="0066021E"/>
    <w:rsid w:val="0066707B"/>
    <w:rsid w:val="0068080C"/>
    <w:rsid w:val="006E301D"/>
    <w:rsid w:val="00705417"/>
    <w:rsid w:val="007163EA"/>
    <w:rsid w:val="0073206D"/>
    <w:rsid w:val="00732460"/>
    <w:rsid w:val="00735BD6"/>
    <w:rsid w:val="00742494"/>
    <w:rsid w:val="007B0D4B"/>
    <w:rsid w:val="007B7C72"/>
    <w:rsid w:val="008F6A53"/>
    <w:rsid w:val="00901159"/>
    <w:rsid w:val="00905E8B"/>
    <w:rsid w:val="00920AAF"/>
    <w:rsid w:val="00921DB7"/>
    <w:rsid w:val="00937A41"/>
    <w:rsid w:val="00945071"/>
    <w:rsid w:val="00945F0B"/>
    <w:rsid w:val="009564AD"/>
    <w:rsid w:val="009610ED"/>
    <w:rsid w:val="009C1CA0"/>
    <w:rsid w:val="009D30AB"/>
    <w:rsid w:val="009D5186"/>
    <w:rsid w:val="00A42ADC"/>
    <w:rsid w:val="00A6511A"/>
    <w:rsid w:val="00A721DB"/>
    <w:rsid w:val="00A85705"/>
    <w:rsid w:val="00A95FCA"/>
    <w:rsid w:val="00AC5A15"/>
    <w:rsid w:val="00AE16A7"/>
    <w:rsid w:val="00AF1D7E"/>
    <w:rsid w:val="00B127DC"/>
    <w:rsid w:val="00B466D7"/>
    <w:rsid w:val="00B56442"/>
    <w:rsid w:val="00B74460"/>
    <w:rsid w:val="00B968F9"/>
    <w:rsid w:val="00BA7A07"/>
    <w:rsid w:val="00BB6464"/>
    <w:rsid w:val="00BF280C"/>
    <w:rsid w:val="00C20BDF"/>
    <w:rsid w:val="00C4755E"/>
    <w:rsid w:val="00C7566D"/>
    <w:rsid w:val="00CA23C9"/>
    <w:rsid w:val="00CA3881"/>
    <w:rsid w:val="00CE166B"/>
    <w:rsid w:val="00D0261F"/>
    <w:rsid w:val="00D23BCD"/>
    <w:rsid w:val="00D55794"/>
    <w:rsid w:val="00D97561"/>
    <w:rsid w:val="00DA1B43"/>
    <w:rsid w:val="00DD5FA9"/>
    <w:rsid w:val="00E251AB"/>
    <w:rsid w:val="00E63555"/>
    <w:rsid w:val="00E749CD"/>
    <w:rsid w:val="00F16576"/>
    <w:rsid w:val="00F35925"/>
    <w:rsid w:val="00F442C2"/>
    <w:rsid w:val="00F8355F"/>
    <w:rsid w:val="00FB3806"/>
    <w:rsid w:val="00FC7C62"/>
    <w:rsid w:val="00FE23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1C3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メイリオ" w:eastAsia="メイリオ" w:hAnsi="メイリオ" w:cs="メイリオ"/>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5"/>
      <w:szCs w:val="15"/>
    </w:rPr>
  </w:style>
  <w:style w:type="paragraph" w:styleId="a4">
    <w:name w:val="Title"/>
    <w:basedOn w:val="a"/>
    <w:uiPriority w:val="10"/>
    <w:qFormat/>
    <w:pPr>
      <w:spacing w:before="1"/>
      <w:ind w:left="3716" w:right="3713"/>
      <w:jc w:val="center"/>
    </w:pPr>
    <w:rPr>
      <w:b/>
      <w:bCs/>
      <w:sz w:val="20"/>
      <w:szCs w:val="2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BF280C"/>
    <w:pPr>
      <w:tabs>
        <w:tab w:val="center" w:pos="4252"/>
        <w:tab w:val="right" w:pos="8504"/>
      </w:tabs>
      <w:snapToGrid w:val="0"/>
    </w:pPr>
  </w:style>
  <w:style w:type="character" w:customStyle="1" w:styleId="a7">
    <w:name w:val="ヘッダー (文字)"/>
    <w:basedOn w:val="a0"/>
    <w:link w:val="a6"/>
    <w:uiPriority w:val="99"/>
    <w:rsid w:val="00BF280C"/>
    <w:rPr>
      <w:rFonts w:ascii="メイリオ" w:eastAsia="メイリオ" w:hAnsi="メイリオ" w:cs="メイリオ"/>
    </w:rPr>
  </w:style>
  <w:style w:type="paragraph" w:styleId="a8">
    <w:name w:val="footer"/>
    <w:basedOn w:val="a"/>
    <w:link w:val="a9"/>
    <w:uiPriority w:val="99"/>
    <w:unhideWhenUsed/>
    <w:rsid w:val="00BF280C"/>
    <w:pPr>
      <w:tabs>
        <w:tab w:val="center" w:pos="4252"/>
        <w:tab w:val="right" w:pos="8504"/>
      </w:tabs>
      <w:snapToGrid w:val="0"/>
    </w:pPr>
  </w:style>
  <w:style w:type="character" w:customStyle="1" w:styleId="a9">
    <w:name w:val="フッター (文字)"/>
    <w:basedOn w:val="a0"/>
    <w:link w:val="a8"/>
    <w:uiPriority w:val="99"/>
    <w:rsid w:val="00BF280C"/>
    <w:rPr>
      <w:rFonts w:ascii="メイリオ" w:eastAsia="メイリオ" w:hAnsi="メイリオ" w:cs="メイリオ"/>
    </w:rPr>
  </w:style>
  <w:style w:type="character" w:styleId="aa">
    <w:name w:val="annotation reference"/>
    <w:basedOn w:val="a0"/>
    <w:uiPriority w:val="99"/>
    <w:semiHidden/>
    <w:unhideWhenUsed/>
    <w:rsid w:val="00E63555"/>
    <w:rPr>
      <w:sz w:val="18"/>
      <w:szCs w:val="18"/>
    </w:rPr>
  </w:style>
  <w:style w:type="paragraph" w:styleId="ab">
    <w:name w:val="annotation text"/>
    <w:basedOn w:val="a"/>
    <w:link w:val="ac"/>
    <w:uiPriority w:val="99"/>
    <w:unhideWhenUsed/>
    <w:rsid w:val="00E63555"/>
  </w:style>
  <w:style w:type="character" w:customStyle="1" w:styleId="ac">
    <w:name w:val="コメント文字列 (文字)"/>
    <w:basedOn w:val="a0"/>
    <w:link w:val="ab"/>
    <w:uiPriority w:val="99"/>
    <w:rsid w:val="00E63555"/>
    <w:rPr>
      <w:rFonts w:ascii="メイリオ" w:eastAsia="メイリオ" w:hAnsi="メイリオ" w:cs="メイリオ"/>
    </w:rPr>
  </w:style>
  <w:style w:type="paragraph" w:styleId="ad">
    <w:name w:val="Note Heading"/>
    <w:basedOn w:val="a"/>
    <w:next w:val="a"/>
    <w:link w:val="ae"/>
    <w:uiPriority w:val="99"/>
    <w:unhideWhenUsed/>
    <w:rsid w:val="00B56442"/>
    <w:pPr>
      <w:jc w:val="center"/>
    </w:pPr>
    <w:rPr>
      <w:sz w:val="20"/>
      <w:szCs w:val="20"/>
      <w:lang w:eastAsia="ja-JP"/>
    </w:rPr>
  </w:style>
  <w:style w:type="character" w:customStyle="1" w:styleId="ae">
    <w:name w:val="記 (文字)"/>
    <w:basedOn w:val="a0"/>
    <w:link w:val="ad"/>
    <w:uiPriority w:val="99"/>
    <w:rsid w:val="00B56442"/>
    <w:rPr>
      <w:rFonts w:ascii="メイリオ" w:eastAsia="メイリオ" w:hAnsi="メイリオ" w:cs="メイリオ"/>
      <w:sz w:val="20"/>
      <w:szCs w:val="20"/>
      <w:lang w:eastAsia="ja-JP"/>
    </w:rPr>
  </w:style>
  <w:style w:type="paragraph" w:styleId="af">
    <w:name w:val="Closing"/>
    <w:basedOn w:val="a"/>
    <w:link w:val="af0"/>
    <w:uiPriority w:val="99"/>
    <w:unhideWhenUsed/>
    <w:rsid w:val="00B56442"/>
    <w:pPr>
      <w:jc w:val="right"/>
    </w:pPr>
    <w:rPr>
      <w:sz w:val="20"/>
      <w:szCs w:val="20"/>
      <w:lang w:eastAsia="ja-JP"/>
    </w:rPr>
  </w:style>
  <w:style w:type="character" w:customStyle="1" w:styleId="af0">
    <w:name w:val="結語 (文字)"/>
    <w:basedOn w:val="a0"/>
    <w:link w:val="af"/>
    <w:uiPriority w:val="99"/>
    <w:rsid w:val="00B56442"/>
    <w:rPr>
      <w:rFonts w:ascii="メイリオ" w:eastAsia="メイリオ" w:hAnsi="メイリオ" w:cs="メイリオ"/>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D0799-5680-4C89-B28A-6413F87F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2025-09-25T07:26:00Z</dcterms:created>
  <dcterms:modified xsi:type="dcterms:W3CDTF">2025-09-25T07:26:00Z</dcterms:modified>
</cp:coreProperties>
</file>